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color w:val="494949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94949"/>
          <w:kern w:val="0"/>
          <w:sz w:val="32"/>
          <w:szCs w:val="32"/>
        </w:rPr>
        <w:t>青岛广播电视大学（青岛创业大学）</w:t>
      </w:r>
    </w:p>
    <w:p>
      <w:pPr>
        <w:widowControl/>
        <w:jc w:val="center"/>
        <w:rPr>
          <w:rFonts w:ascii="黑体" w:hAnsi="黑体" w:eastAsia="黑体" w:cs="宋体"/>
          <w:color w:val="494949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94949"/>
          <w:kern w:val="0"/>
          <w:sz w:val="32"/>
          <w:szCs w:val="32"/>
        </w:rPr>
        <w:t>校级课题事项变更申请审批表</w:t>
      </w:r>
    </w:p>
    <w:p>
      <w:pPr>
        <w:widowControl/>
        <w:jc w:val="center"/>
        <w:rPr>
          <w:rFonts w:ascii="宋体" w:hAnsi="宋体" w:eastAsia="宋体" w:cs="宋体"/>
          <w:color w:val="494949"/>
          <w:kern w:val="0"/>
          <w:szCs w:val="21"/>
        </w:rPr>
      </w:pPr>
    </w:p>
    <w:p>
      <w:pPr>
        <w:widowControl/>
        <w:adjustRightInd w:val="0"/>
        <w:spacing w:line="276" w:lineRule="auto"/>
        <w:jc w:val="right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color w:val="494949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 xml:space="preserve">  月   日</w:t>
      </w:r>
    </w:p>
    <w:p>
      <w:pPr>
        <w:widowControl/>
        <w:adjustRightInd w:val="0"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课题原始信息</w:t>
      </w:r>
    </w:p>
    <w:tbl>
      <w:tblPr>
        <w:tblStyle w:val="6"/>
        <w:tblpPr w:leftFromText="180" w:rightFromText="180" w:vertAnchor="text" w:horzAnchor="page" w:tblpX="1828" w:tblpY="40"/>
        <w:tblOverlap w:val="never"/>
        <w:tblW w:w="836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93"/>
        <w:gridCol w:w="2461"/>
        <w:gridCol w:w="1880"/>
        <w:gridCol w:w="203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课题主持人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承担部门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预计成果形式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预计完成时间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2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变更内容</w:t>
      </w:r>
    </w:p>
    <w:tbl>
      <w:tblPr>
        <w:tblStyle w:val="7"/>
        <w:tblpPr w:leftFromText="180" w:rightFromText="180" w:vertAnchor="text" w:horzAnchor="margin" w:tblpY="1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167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□课题名称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变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更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□课题主持人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变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更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□课题结题时间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延期或提前至：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ind w:firstLine="700" w:firstLineChars="250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□课题成果形式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变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更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□课题成员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调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整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为：</w:t>
            </w:r>
          </w:p>
        </w:tc>
        <w:tc>
          <w:tcPr>
            <w:tcW w:w="3949" w:type="dxa"/>
          </w:tcPr>
          <w:p>
            <w:pPr>
              <w:widowControl/>
              <w:spacing w:line="276" w:lineRule="auto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□其他重大调整</w:t>
            </w:r>
          </w:p>
        </w:tc>
        <w:tc>
          <w:tcPr>
            <w:tcW w:w="6116" w:type="dxa"/>
            <w:gridSpan w:val="2"/>
            <w:vAlign w:val="center"/>
          </w:tcPr>
          <w:p>
            <w:pPr>
              <w:widowControl/>
              <w:spacing w:line="276" w:lineRule="auto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494949"/>
          <w:kern w:val="0"/>
          <w:sz w:val="28"/>
          <w:szCs w:val="28"/>
        </w:rPr>
        <w:t>变更事由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0" w:hRule="atLeast"/>
        </w:trPr>
        <w:tc>
          <w:tcPr>
            <w:tcW w:w="8522" w:type="dxa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（变更理由合理、充分。课题主持人变更原课题主持人需签字确认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须写明新课题主持人的研究方向、职称、工作单位、联系电话、近5年在本课题研究领域取得科研成果的情况；一般情况下不支持课题名称的变更，实际需要的需经学术委员会审核通过。）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黑体" w:hAnsi="黑体" w:eastAsia="黑体" w:cs="宋体"/>
                <w:color w:val="494949"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spacing w:line="276" w:lineRule="auto"/>
        <w:jc w:val="center"/>
        <w:rPr>
          <w:rFonts w:hint="eastAsia" w:ascii="黑体" w:hAnsi="黑体" w:eastAsia="黑体" w:cs="宋体"/>
          <w:color w:val="494949"/>
          <w:kern w:val="0"/>
          <w:sz w:val="28"/>
          <w:szCs w:val="28"/>
        </w:rPr>
      </w:pPr>
    </w:p>
    <w:tbl>
      <w:tblPr>
        <w:tblStyle w:val="6"/>
        <w:tblpPr w:leftFromText="180" w:rightFromText="180" w:vertAnchor="text" w:horzAnchor="page" w:tblpX="1828" w:tblpY="40"/>
        <w:tblOverlap w:val="never"/>
        <w:tblW w:w="8194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19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课题主持人意见</w:t>
            </w:r>
          </w:p>
          <w:p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</w:rPr>
              <w:t>课题主持人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  <w:lang w:eastAsia="zh-CN"/>
              </w:rPr>
              <w:t>发生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</w:rPr>
              <w:t>变更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1"/>
                <w:szCs w:val="21"/>
                <w:lang w:eastAsia="zh-CN"/>
              </w:rPr>
              <w:t>的，由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1"/>
                <w:szCs w:val="21"/>
              </w:rPr>
              <w:t>原主持人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1"/>
                <w:szCs w:val="21"/>
                <w:lang w:eastAsia="zh-CN"/>
              </w:rPr>
              <w:t>和接受人同时签字）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271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86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86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tabs>
                <w:tab w:val="left" w:pos="5670"/>
              </w:tabs>
              <w:adjustRightInd w:val="0"/>
              <w:spacing w:line="276" w:lineRule="auto"/>
              <w:ind w:right="994" w:rightChars="0"/>
              <w:jc w:val="right"/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主持人签字：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年  月  日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271"/>
              <w:jc w:val="center"/>
              <w:rPr>
                <w:rFonts w:hint="eastAsia" w:ascii="仿宋" w:hAnsi="仿宋" w:eastAsia="仿宋" w:cs="仿宋"/>
                <w:bCs/>
                <w:color w:val="49494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课题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 w:val="28"/>
                <w:szCs w:val="28"/>
              </w:rPr>
              <w:t>主持人所在部门意见</w:t>
            </w:r>
          </w:p>
          <w:p>
            <w:pPr>
              <w:widowControl/>
              <w:adjustRightInd w:val="0"/>
              <w:spacing w:line="276" w:lineRule="auto"/>
              <w:ind w:right="586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  <w:t>课题主持人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  <w:lang w:eastAsia="zh-CN"/>
              </w:rPr>
              <w:t>发生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</w:rPr>
              <w:t>变更</w:t>
            </w:r>
            <w:r>
              <w:rPr>
                <w:rFonts w:hint="eastAsia" w:ascii="仿宋" w:hAnsi="仿宋" w:eastAsia="仿宋" w:cs="仿宋"/>
                <w:bCs/>
                <w:color w:val="494949"/>
                <w:kern w:val="0"/>
                <w:szCs w:val="21"/>
                <w:lang w:eastAsia="zh-CN"/>
              </w:rPr>
              <w:t>的，由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原主持人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eastAsia="zh-CN"/>
              </w:rPr>
              <w:t>和接受人所在部门同时盖章确认）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公章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负责人签字：</w:t>
            </w: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年   月   日</w:t>
            </w:r>
          </w:p>
          <w:p>
            <w:pPr>
              <w:widowControl/>
              <w:adjustRightInd w:val="0"/>
              <w:spacing w:line="276" w:lineRule="auto"/>
              <w:ind w:right="994" w:rightChars="0" w:firstLine="5250" w:firstLineChars="25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导学科研处意见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56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6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56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7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994" w:rightChars="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公章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负责人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：</w:t>
            </w:r>
          </w:p>
          <w:p>
            <w:pPr>
              <w:widowControl/>
              <w:adjustRightInd w:val="0"/>
              <w:spacing w:line="276" w:lineRule="auto"/>
              <w:ind w:right="993" w:rightChars="473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年   月   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1111"/>
              <w:jc w:val="center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8"/>
                <w:szCs w:val="28"/>
              </w:rPr>
              <w:t>校学术委员会意见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8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276" w:lineRule="auto"/>
              <w:ind w:right="-26" w:firstLine="1470" w:firstLineChars="700"/>
              <w:jc w:val="lef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</w:p>
          <w:p>
            <w:pPr>
              <w:widowControl/>
              <w:tabs>
                <w:tab w:val="left" w:pos="7140"/>
              </w:tabs>
              <w:adjustRightInd w:val="0"/>
              <w:spacing w:line="276" w:lineRule="auto"/>
              <w:ind w:right="994" w:rightChars="0" w:firstLine="1470" w:firstLineChars="700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 xml:space="preserve">公章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学术委员会主任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：</w:t>
            </w:r>
          </w:p>
          <w:p>
            <w:pPr>
              <w:widowControl/>
              <w:tabs>
                <w:tab w:val="left" w:pos="7140"/>
              </w:tabs>
              <w:adjustRightInd w:val="0"/>
              <w:spacing w:line="276" w:lineRule="auto"/>
              <w:ind w:right="1111"/>
              <w:jc w:val="right"/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494949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line="276" w:lineRule="auto"/>
        <w:jc w:val="left"/>
        <w:rPr>
          <w:rFonts w:hint="eastAsia" w:ascii="黑体" w:hAnsi="黑体" w:eastAsia="黑体" w:cs="宋体"/>
          <w:b/>
          <w:color w:val="494949"/>
          <w:kern w:val="0"/>
          <w:szCs w:val="21"/>
        </w:rPr>
      </w:pPr>
      <w:bookmarkStart w:id="0" w:name="_GoBack"/>
      <w:bookmarkEnd w:id="0"/>
    </w:p>
    <w:p>
      <w:pPr>
        <w:spacing w:line="276" w:lineRule="auto"/>
        <w:rPr>
          <w:rFonts w:ascii="黑体" w:hAnsi="黑体" w:eastAsia="黑体"/>
          <w:b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24"/>
    <w:rsid w:val="000E281F"/>
    <w:rsid w:val="000E7060"/>
    <w:rsid w:val="001502E8"/>
    <w:rsid w:val="001F275A"/>
    <w:rsid w:val="00225C96"/>
    <w:rsid w:val="00246596"/>
    <w:rsid w:val="002B5BB7"/>
    <w:rsid w:val="003906AD"/>
    <w:rsid w:val="00495A0E"/>
    <w:rsid w:val="004F60C1"/>
    <w:rsid w:val="005E7331"/>
    <w:rsid w:val="006E711D"/>
    <w:rsid w:val="0070016D"/>
    <w:rsid w:val="007704B2"/>
    <w:rsid w:val="007919FA"/>
    <w:rsid w:val="007D57F7"/>
    <w:rsid w:val="007F0663"/>
    <w:rsid w:val="0080133D"/>
    <w:rsid w:val="0081528E"/>
    <w:rsid w:val="00815C58"/>
    <w:rsid w:val="00890558"/>
    <w:rsid w:val="00A24F3E"/>
    <w:rsid w:val="00B15FA6"/>
    <w:rsid w:val="00BB7956"/>
    <w:rsid w:val="00C35288"/>
    <w:rsid w:val="00C436CD"/>
    <w:rsid w:val="00C75B3B"/>
    <w:rsid w:val="00C823D1"/>
    <w:rsid w:val="00D62F16"/>
    <w:rsid w:val="00DB3F99"/>
    <w:rsid w:val="00DF7DDA"/>
    <w:rsid w:val="00E46A60"/>
    <w:rsid w:val="00E77FA6"/>
    <w:rsid w:val="00F37B31"/>
    <w:rsid w:val="00FA2436"/>
    <w:rsid w:val="00FE4C24"/>
    <w:rsid w:val="04C16844"/>
    <w:rsid w:val="1B087114"/>
    <w:rsid w:val="1ED5047B"/>
    <w:rsid w:val="27524929"/>
    <w:rsid w:val="2AAF29F6"/>
    <w:rsid w:val="34360329"/>
    <w:rsid w:val="3F5663C2"/>
    <w:rsid w:val="444C2F34"/>
    <w:rsid w:val="498D4C71"/>
    <w:rsid w:val="4D7F1493"/>
    <w:rsid w:val="52DF3AFC"/>
    <w:rsid w:val="563B0941"/>
    <w:rsid w:val="56CD5117"/>
    <w:rsid w:val="5D483622"/>
    <w:rsid w:val="62030FE4"/>
    <w:rsid w:val="66B57008"/>
    <w:rsid w:val="6DA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</Words>
  <Characters>593</Characters>
  <Lines>4</Lines>
  <Paragraphs>1</Paragraphs>
  <TotalTime>3</TotalTime>
  <ScaleCrop>false</ScaleCrop>
  <LinksUpToDate>false</LinksUpToDate>
  <CharactersWithSpaces>696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2017-12-28T05:38:00Z</dcterms:created>
  <dc:creator>1223227950@qq.com</dc:creator>
  <cp:lastModifiedBy>罗宾逊</cp:lastModifiedBy>
  <dcterms:modified xsi:type="dcterms:W3CDTF">2018-11-20T07:15:46Z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