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="黑体" w:hAnsi="黑体" w:eastAsia="黑体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spacing w:line="500" w:lineRule="exact"/>
        <w:jc w:val="center"/>
        <w:rPr>
          <w:rFonts w:hint="eastAsia" w:ascii="黑体" w:hAnsi="黑体" w:eastAsia="黑体"/>
          <w:spacing w:val="-10"/>
          <w:sz w:val="36"/>
          <w:szCs w:val="36"/>
        </w:rPr>
      </w:pPr>
      <w:r>
        <w:rPr>
          <w:rFonts w:hint="eastAsia" w:ascii="黑体" w:hAnsi="黑体" w:eastAsia="黑体"/>
          <w:spacing w:val="-10"/>
          <w:sz w:val="36"/>
          <w:szCs w:val="36"/>
        </w:rPr>
        <w:t>青岛广播电视大学（青岛创业大学）</w:t>
      </w:r>
    </w:p>
    <w:p>
      <w:pPr>
        <w:spacing w:line="500" w:lineRule="exact"/>
        <w:jc w:val="center"/>
        <w:rPr>
          <w:rFonts w:hint="eastAsia" w:ascii="黑体" w:hAnsi="黑体" w:eastAsia="黑体"/>
          <w:spacing w:val="-10"/>
          <w:sz w:val="36"/>
          <w:szCs w:val="36"/>
        </w:rPr>
      </w:pPr>
      <w:r>
        <w:rPr>
          <w:rFonts w:hint="eastAsia" w:ascii="黑体" w:hAnsi="黑体" w:eastAsia="黑体"/>
          <w:spacing w:val="-10"/>
          <w:sz w:val="36"/>
          <w:szCs w:val="36"/>
        </w:rPr>
        <w:t>公开招聘</w:t>
      </w:r>
      <w:r>
        <w:rPr>
          <w:rFonts w:hint="eastAsia" w:ascii="黑体" w:hAnsi="黑体" w:eastAsia="黑体"/>
          <w:spacing w:val="-10"/>
          <w:sz w:val="36"/>
          <w:szCs w:val="36"/>
          <w:lang w:eastAsia="zh-CN"/>
        </w:rPr>
        <w:t>高层次</w:t>
      </w:r>
      <w:r>
        <w:rPr>
          <w:rFonts w:hint="eastAsia" w:ascii="黑体" w:hAnsi="黑体" w:eastAsia="黑体"/>
          <w:spacing w:val="-10"/>
          <w:sz w:val="36"/>
          <w:szCs w:val="36"/>
        </w:rPr>
        <w:t>紧缺急需人才</w:t>
      </w:r>
      <w:r>
        <w:rPr>
          <w:rFonts w:hint="eastAsia" w:ascii="黑体" w:hAnsi="黑体" w:eastAsia="黑体"/>
          <w:sz w:val="36"/>
          <w:szCs w:val="36"/>
        </w:rPr>
        <w:t>诚信承诺书</w:t>
      </w:r>
    </w:p>
    <w:p>
      <w:pPr>
        <w:pStyle w:val="2"/>
        <w:spacing w:line="500" w:lineRule="exact"/>
        <w:ind w:firstLine="640" w:firstLineChars="200"/>
        <w:rPr>
          <w:rFonts w:hint="eastAsia"/>
          <w:sz w:val="32"/>
        </w:rPr>
      </w:pPr>
    </w:p>
    <w:p>
      <w:pPr>
        <w:pStyle w:val="2"/>
        <w:spacing w:line="500" w:lineRule="exact"/>
        <w:ind w:firstLine="640" w:firstLineChars="200"/>
        <w:rPr>
          <w:rFonts w:hint="eastAsia"/>
          <w:sz w:val="32"/>
        </w:rPr>
      </w:pP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我已仔细读过《201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年青岛广播电视大学（青岛创业大学）公开招聘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高层次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紧缺急需人才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应聘人员签名：</w:t>
      </w:r>
    </w:p>
    <w:p>
      <w:pPr>
        <w:spacing w:line="5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年   月   日</w:t>
      </w:r>
    </w:p>
    <w:p/>
    <w:p>
      <w:pPr>
        <w:spacing w:line="560" w:lineRule="exact"/>
        <w:ind w:right="96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/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Latha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B7B1E"/>
    <w:rsid w:val="53903484"/>
    <w:rsid w:val="53CE4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Times New Roman" w:eastAsia="仿宋_GB2312"/>
      <w:sz w:val="30"/>
      <w:szCs w:val="20"/>
    </w:rPr>
  </w:style>
  <w:style w:type="character" w:customStyle="1" w:styleId="5">
    <w:name w:val="shenlan1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szh</dc:creator>
  <cp:lastModifiedBy>szh</cp:lastModifiedBy>
  <dcterms:modified xsi:type="dcterms:W3CDTF">2017-08-09T03:52:37Z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